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D3" w:rsidRPr="00B40A4E" w:rsidRDefault="001A29D3" w:rsidP="001A29D3">
      <w:pPr>
        <w:spacing w:line="440" w:lineRule="exact"/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B40A4E">
        <w:rPr>
          <w:rFonts w:ascii="黑体" w:eastAsia="黑体" w:hAnsi="黑体" w:cs="Times New Roman" w:hint="eastAsia"/>
          <w:b/>
          <w:sz w:val="36"/>
          <w:szCs w:val="36"/>
        </w:rPr>
        <w:t>南昌航空大学工程训练中心</w:t>
      </w:r>
    </w:p>
    <w:p w:rsidR="001A29D3" w:rsidRPr="00B40A4E" w:rsidRDefault="001A29D3" w:rsidP="001A29D3">
      <w:pPr>
        <w:spacing w:line="440" w:lineRule="exact"/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B40A4E">
        <w:rPr>
          <w:rFonts w:ascii="黑体" w:eastAsia="黑体" w:hAnsi="黑体" w:cs="Times New Roman" w:hint="eastAsia"/>
          <w:b/>
          <w:sz w:val="36"/>
          <w:szCs w:val="36"/>
        </w:rPr>
        <w:t>第四届党总支第</w:t>
      </w:r>
      <w:r>
        <w:rPr>
          <w:rFonts w:ascii="黑体" w:eastAsia="黑体" w:hAnsi="黑体" w:hint="eastAsia"/>
          <w:b/>
          <w:sz w:val="36"/>
          <w:szCs w:val="36"/>
        </w:rPr>
        <w:t>19</w:t>
      </w:r>
      <w:r w:rsidRPr="00B40A4E">
        <w:rPr>
          <w:rFonts w:ascii="黑体" w:eastAsia="黑体" w:hAnsi="黑体" w:cs="Times New Roman" w:hint="eastAsia"/>
          <w:b/>
          <w:sz w:val="36"/>
          <w:szCs w:val="36"/>
        </w:rPr>
        <w:t>次会议纪要</w:t>
      </w:r>
    </w:p>
    <w:p w:rsidR="001A29D3" w:rsidRPr="00B20973" w:rsidRDefault="001A29D3" w:rsidP="001A29D3">
      <w:pPr>
        <w:spacing w:line="276" w:lineRule="auto"/>
        <w:rPr>
          <w:rFonts w:ascii="宋体" w:eastAsia="宋体" w:hAnsi="宋体" w:cs="Times New Roman"/>
          <w:sz w:val="30"/>
          <w:szCs w:val="30"/>
        </w:rPr>
      </w:pPr>
      <w:r w:rsidRPr="00B20973">
        <w:rPr>
          <w:rFonts w:ascii="黑体" w:eastAsia="黑体" w:hAnsi="黑体" w:cs="Times New Roman" w:hint="eastAsia"/>
          <w:b/>
          <w:sz w:val="30"/>
          <w:szCs w:val="30"/>
        </w:rPr>
        <w:t>时间：</w:t>
      </w:r>
      <w:r w:rsidRPr="00B20973">
        <w:rPr>
          <w:rFonts w:ascii="宋体" w:eastAsia="宋体" w:hAnsi="宋体" w:cs="Times New Roman"/>
          <w:sz w:val="30"/>
          <w:szCs w:val="30"/>
        </w:rPr>
        <w:t>20</w:t>
      </w:r>
      <w:r w:rsidRPr="00B20973">
        <w:rPr>
          <w:rFonts w:ascii="宋体" w:eastAsia="宋体" w:hAnsi="宋体" w:cs="Times New Roman" w:hint="eastAsia"/>
          <w:sz w:val="30"/>
          <w:szCs w:val="30"/>
        </w:rPr>
        <w:t>21年</w:t>
      </w:r>
      <w:r>
        <w:rPr>
          <w:rFonts w:ascii="宋体" w:eastAsia="宋体" w:hAnsi="宋体" w:hint="eastAsia"/>
          <w:sz w:val="30"/>
          <w:szCs w:val="30"/>
        </w:rPr>
        <w:t>3</w:t>
      </w:r>
      <w:r w:rsidRPr="00B20973">
        <w:rPr>
          <w:rFonts w:ascii="宋体" w:eastAsia="宋体" w:hAnsi="宋体" w:cs="Times New Roman" w:hint="eastAsia"/>
          <w:sz w:val="30"/>
          <w:szCs w:val="30"/>
        </w:rPr>
        <w:t>月</w:t>
      </w:r>
      <w:r>
        <w:rPr>
          <w:rFonts w:ascii="宋体" w:eastAsia="宋体" w:hAnsi="宋体" w:hint="eastAsia"/>
          <w:sz w:val="30"/>
          <w:szCs w:val="30"/>
        </w:rPr>
        <w:t>19日上</w:t>
      </w:r>
      <w:r w:rsidRPr="00B20973">
        <w:rPr>
          <w:rFonts w:ascii="宋体" w:eastAsia="宋体" w:hAnsi="宋体" w:cs="Times New Roman" w:hint="eastAsia"/>
          <w:sz w:val="30"/>
          <w:szCs w:val="30"/>
        </w:rPr>
        <w:t>午</w:t>
      </w:r>
      <w:r>
        <w:rPr>
          <w:rFonts w:ascii="宋体" w:eastAsia="宋体" w:hAnsi="宋体" w:hint="eastAsia"/>
          <w:sz w:val="30"/>
          <w:szCs w:val="30"/>
        </w:rPr>
        <w:t>10</w:t>
      </w:r>
      <w:r w:rsidRPr="00B20973">
        <w:rPr>
          <w:rFonts w:ascii="宋体" w:eastAsia="宋体" w:hAnsi="宋体" w:cs="Times New Roman"/>
          <w:sz w:val="30"/>
          <w:szCs w:val="30"/>
        </w:rPr>
        <w:t>:</w:t>
      </w:r>
      <w:r w:rsidRPr="00B20973">
        <w:rPr>
          <w:rFonts w:ascii="宋体" w:eastAsia="宋体" w:hAnsi="宋体" w:hint="eastAsia"/>
          <w:sz w:val="30"/>
          <w:szCs w:val="30"/>
        </w:rPr>
        <w:t>3</w:t>
      </w:r>
      <w:r w:rsidRPr="00B20973">
        <w:rPr>
          <w:rFonts w:ascii="宋体" w:eastAsia="宋体" w:hAnsi="宋体" w:cs="Times New Roman"/>
          <w:sz w:val="30"/>
          <w:szCs w:val="30"/>
        </w:rPr>
        <w:t>0</w:t>
      </w:r>
    </w:p>
    <w:p w:rsidR="001A29D3" w:rsidRPr="00B20973" w:rsidRDefault="001A29D3" w:rsidP="001A29D3">
      <w:pPr>
        <w:spacing w:line="276" w:lineRule="auto"/>
        <w:rPr>
          <w:rFonts w:ascii="宋体" w:eastAsia="宋体" w:hAnsi="宋体" w:cs="Times New Roman"/>
          <w:sz w:val="30"/>
          <w:szCs w:val="30"/>
        </w:rPr>
      </w:pPr>
      <w:r w:rsidRPr="00B20973">
        <w:rPr>
          <w:rFonts w:ascii="黑体" w:eastAsia="黑体" w:hAnsi="黑体" w:cs="Times New Roman" w:hint="eastAsia"/>
          <w:b/>
          <w:sz w:val="30"/>
          <w:szCs w:val="30"/>
        </w:rPr>
        <w:t>地点：</w:t>
      </w:r>
      <w:r w:rsidRPr="00B20973">
        <w:rPr>
          <w:rFonts w:ascii="宋体" w:eastAsia="宋体" w:hAnsi="宋体" w:hint="eastAsia"/>
          <w:sz w:val="30"/>
          <w:szCs w:val="30"/>
        </w:rPr>
        <w:t>中心会议室</w:t>
      </w:r>
    </w:p>
    <w:p w:rsidR="001A29D3" w:rsidRPr="00B20973" w:rsidRDefault="001A29D3" w:rsidP="001A29D3">
      <w:pPr>
        <w:spacing w:line="276" w:lineRule="auto"/>
        <w:rPr>
          <w:rFonts w:ascii="宋体" w:eastAsia="宋体" w:hAnsi="宋体" w:cs="Times New Roman"/>
          <w:sz w:val="30"/>
          <w:szCs w:val="30"/>
        </w:rPr>
      </w:pPr>
      <w:r w:rsidRPr="00B20973">
        <w:rPr>
          <w:rFonts w:ascii="黑体" w:eastAsia="黑体" w:hAnsi="黑体" w:cs="Times New Roman" w:hint="eastAsia"/>
          <w:b/>
          <w:sz w:val="30"/>
          <w:szCs w:val="30"/>
        </w:rPr>
        <w:t>主持：</w:t>
      </w:r>
      <w:r w:rsidRPr="00B20973">
        <w:rPr>
          <w:rFonts w:ascii="宋体" w:eastAsia="宋体" w:hAnsi="宋体" w:cs="Times New Roman" w:hint="eastAsia"/>
          <w:sz w:val="30"/>
          <w:szCs w:val="30"/>
        </w:rPr>
        <w:t>陈钧</w:t>
      </w:r>
    </w:p>
    <w:p w:rsidR="001A29D3" w:rsidRPr="00B20973" w:rsidRDefault="001A29D3" w:rsidP="001A29D3">
      <w:pPr>
        <w:spacing w:line="276" w:lineRule="auto"/>
        <w:rPr>
          <w:rFonts w:ascii="宋体" w:eastAsia="宋体" w:hAnsi="宋体" w:cs="Times New Roman"/>
          <w:sz w:val="30"/>
          <w:szCs w:val="30"/>
        </w:rPr>
      </w:pPr>
      <w:r w:rsidRPr="00B20973">
        <w:rPr>
          <w:rFonts w:ascii="黑体" w:eastAsia="黑体" w:hAnsi="黑体" w:cs="Times New Roman" w:hint="eastAsia"/>
          <w:b/>
          <w:sz w:val="30"/>
          <w:szCs w:val="30"/>
        </w:rPr>
        <w:t>出席：</w:t>
      </w:r>
      <w:r w:rsidR="00E10880">
        <w:rPr>
          <w:rFonts w:ascii="宋体" w:eastAsia="宋体" w:hAnsi="宋体" w:cs="Times New Roman" w:hint="eastAsia"/>
          <w:sz w:val="30"/>
          <w:szCs w:val="30"/>
        </w:rPr>
        <w:t>朱民、张树国、徐雪峰、伍春、</w:t>
      </w:r>
      <w:r w:rsidRPr="00B20973">
        <w:rPr>
          <w:rFonts w:ascii="宋体" w:eastAsia="宋体" w:hAnsi="宋体" w:cs="Times New Roman" w:hint="eastAsia"/>
          <w:sz w:val="30"/>
          <w:szCs w:val="30"/>
        </w:rPr>
        <w:t>辛余生</w:t>
      </w:r>
    </w:p>
    <w:p w:rsidR="00E10880" w:rsidRPr="004553A1" w:rsidRDefault="00E10880" w:rsidP="001A29D3">
      <w:pPr>
        <w:spacing w:line="276" w:lineRule="auto"/>
        <w:rPr>
          <w:rFonts w:ascii="宋体" w:eastAsia="宋体" w:hAnsi="宋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例席：</w:t>
      </w:r>
      <w:r w:rsidRPr="004553A1">
        <w:rPr>
          <w:rFonts w:ascii="宋体" w:eastAsia="宋体" w:hAnsi="宋体" w:cs="Times New Roman" w:hint="eastAsia"/>
          <w:sz w:val="30"/>
          <w:szCs w:val="30"/>
        </w:rPr>
        <w:t>冯小萍</w:t>
      </w:r>
      <w:r w:rsidR="000833BD">
        <w:rPr>
          <w:rFonts w:ascii="宋体" w:eastAsia="宋体" w:hAnsi="宋体" w:cs="Times New Roman" w:hint="eastAsia"/>
          <w:sz w:val="30"/>
          <w:szCs w:val="30"/>
        </w:rPr>
        <w:t>、吴志强</w:t>
      </w:r>
    </w:p>
    <w:p w:rsidR="00E10880" w:rsidRDefault="00E10880" w:rsidP="001A29D3">
      <w:pPr>
        <w:spacing w:line="276" w:lineRule="auto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请假：</w:t>
      </w:r>
      <w:r w:rsidRPr="00B20973">
        <w:rPr>
          <w:rFonts w:ascii="宋体" w:eastAsia="宋体" w:hAnsi="宋体" w:cs="Times New Roman" w:hint="eastAsia"/>
          <w:sz w:val="30"/>
          <w:szCs w:val="30"/>
        </w:rPr>
        <w:t>汪文凌</w:t>
      </w:r>
    </w:p>
    <w:p w:rsidR="001A29D3" w:rsidRPr="00B20973" w:rsidRDefault="001A29D3" w:rsidP="001A29D3">
      <w:pPr>
        <w:spacing w:line="276" w:lineRule="auto"/>
        <w:rPr>
          <w:rFonts w:ascii="宋体" w:eastAsia="宋体" w:hAnsi="宋体" w:cs="Times New Roman"/>
          <w:sz w:val="30"/>
          <w:szCs w:val="30"/>
        </w:rPr>
      </w:pPr>
      <w:r w:rsidRPr="00B20973">
        <w:rPr>
          <w:rFonts w:ascii="黑体" w:eastAsia="黑体" w:hAnsi="黑体" w:cs="Times New Roman" w:hint="eastAsia"/>
          <w:b/>
          <w:sz w:val="30"/>
          <w:szCs w:val="30"/>
        </w:rPr>
        <w:t>记录：</w:t>
      </w:r>
      <w:r w:rsidRPr="00B20973">
        <w:rPr>
          <w:rFonts w:ascii="宋体" w:eastAsia="宋体" w:hAnsi="宋体" w:cs="Times New Roman" w:hint="eastAsia"/>
          <w:sz w:val="30"/>
          <w:szCs w:val="30"/>
        </w:rPr>
        <w:t>辛余生</w:t>
      </w:r>
    </w:p>
    <w:p w:rsidR="001A29D3" w:rsidRPr="00B20973" w:rsidRDefault="001A29D3" w:rsidP="001A29D3">
      <w:pPr>
        <w:spacing w:line="276" w:lineRule="auto"/>
        <w:rPr>
          <w:rFonts w:ascii="黑体" w:eastAsia="黑体" w:hAnsi="黑体" w:cs="Times New Roman"/>
          <w:b/>
          <w:sz w:val="30"/>
          <w:szCs w:val="30"/>
        </w:rPr>
      </w:pPr>
      <w:r w:rsidRPr="00B20973">
        <w:rPr>
          <w:rFonts w:ascii="黑体" w:eastAsia="黑体" w:hAnsi="黑体" w:cs="Times New Roman" w:hint="eastAsia"/>
          <w:b/>
          <w:sz w:val="30"/>
          <w:szCs w:val="30"/>
        </w:rPr>
        <w:t>会议研究决定事项：</w:t>
      </w:r>
    </w:p>
    <w:p w:rsidR="0090470E" w:rsidRDefault="00530BD8" w:rsidP="001A29D3">
      <w:pPr>
        <w:spacing w:line="276" w:lineRule="auto"/>
        <w:ind w:leftChars="15" w:left="33"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陈钧同志组织学习了</w:t>
      </w:r>
      <w:r w:rsidR="0090470E">
        <w:rPr>
          <w:rFonts w:ascii="宋体" w:eastAsia="宋体" w:hAnsi="宋体" w:hint="eastAsia"/>
          <w:sz w:val="30"/>
          <w:szCs w:val="30"/>
        </w:rPr>
        <w:t>学校党史学习教育方案和责任分工表</w:t>
      </w:r>
      <w:r w:rsidR="004553A1">
        <w:rPr>
          <w:rFonts w:ascii="宋体" w:eastAsia="宋体" w:hAnsi="宋体" w:hint="eastAsia"/>
          <w:sz w:val="30"/>
          <w:szCs w:val="30"/>
        </w:rPr>
        <w:t>（征求意见稿），通报了《工程训练中心学习党史教育责任清单》起草情况，会议原则通过。</w:t>
      </w:r>
    </w:p>
    <w:p w:rsidR="008E4319" w:rsidRDefault="008E4319" w:rsidP="008E4319">
      <w:pPr>
        <w:spacing w:line="276" w:lineRule="auto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成立工程训练中心党史教育领导小组，党总支书记任组长，其他总支委员任副组长，组织员兼任联络员。</w:t>
      </w:r>
    </w:p>
    <w:p w:rsidR="000D3A2B" w:rsidRDefault="000D3A2B">
      <w:pPr>
        <w:rPr>
          <w:rFonts w:hint="eastAsia"/>
        </w:rPr>
      </w:pPr>
    </w:p>
    <w:p w:rsidR="001569D5" w:rsidRDefault="001569D5">
      <w:pPr>
        <w:rPr>
          <w:rFonts w:hint="eastAsia"/>
        </w:rPr>
      </w:pPr>
    </w:p>
    <w:p w:rsidR="001569D5" w:rsidRDefault="001569D5">
      <w:pPr>
        <w:rPr>
          <w:rFonts w:hint="eastAsia"/>
        </w:rPr>
      </w:pPr>
    </w:p>
    <w:p w:rsidR="001569D5" w:rsidRDefault="001569D5">
      <w:pPr>
        <w:rPr>
          <w:rFonts w:hint="eastAsia"/>
        </w:rPr>
      </w:pPr>
    </w:p>
    <w:p w:rsidR="001569D5" w:rsidRDefault="001569D5">
      <w:pPr>
        <w:rPr>
          <w:rFonts w:hint="eastAsia"/>
        </w:rPr>
      </w:pPr>
    </w:p>
    <w:p w:rsidR="001569D5" w:rsidRDefault="001569D5">
      <w:pPr>
        <w:rPr>
          <w:rFonts w:hint="eastAsia"/>
        </w:rPr>
      </w:pPr>
    </w:p>
    <w:p w:rsidR="001569D5" w:rsidRDefault="001569D5">
      <w:pPr>
        <w:rPr>
          <w:rFonts w:hint="eastAsia"/>
        </w:rPr>
      </w:pPr>
    </w:p>
    <w:p w:rsidR="001569D5" w:rsidRDefault="001569D5">
      <w:pPr>
        <w:rPr>
          <w:rFonts w:hint="eastAsia"/>
        </w:rPr>
      </w:pPr>
    </w:p>
    <w:p w:rsidR="001569D5" w:rsidRDefault="001569D5">
      <w:pPr>
        <w:rPr>
          <w:rFonts w:hint="eastAsia"/>
        </w:rPr>
      </w:pPr>
    </w:p>
    <w:p w:rsidR="001569D5" w:rsidRDefault="001569D5">
      <w:pPr>
        <w:rPr>
          <w:rFonts w:hint="eastAsia"/>
        </w:rPr>
      </w:pPr>
    </w:p>
    <w:p w:rsidR="001569D5" w:rsidRDefault="001569D5" w:rsidP="001569D5">
      <w:pPr>
        <w:spacing w:line="400" w:lineRule="exact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lastRenderedPageBreak/>
        <w:t>党史学习教育责任清单</w:t>
      </w:r>
    </w:p>
    <w:p w:rsidR="001569D5" w:rsidRDefault="001569D5" w:rsidP="001569D5">
      <w:pPr>
        <w:spacing w:line="400" w:lineRule="exact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单位：工程训练中心党总支</w:t>
      </w:r>
    </w:p>
    <w:tbl>
      <w:tblPr>
        <w:tblpPr w:leftFromText="180" w:rightFromText="180" w:vertAnchor="text" w:tblpX="-258" w:tblpY="16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1373"/>
        <w:gridCol w:w="4111"/>
        <w:gridCol w:w="1134"/>
        <w:gridCol w:w="850"/>
        <w:gridCol w:w="851"/>
      </w:tblGrid>
      <w:tr w:rsidR="001569D5" w:rsidRPr="000312E5" w:rsidTr="00BC08F5">
        <w:trPr>
          <w:trHeight w:val="340"/>
        </w:trPr>
        <w:tc>
          <w:tcPr>
            <w:tcW w:w="720" w:type="dxa"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0312E5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373" w:type="dxa"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  <w:r w:rsidRPr="000312E5">
              <w:rPr>
                <w:rFonts w:ascii="宋体" w:hAnsi="宋体" w:hint="eastAsia"/>
                <w:sz w:val="24"/>
              </w:rPr>
              <w:t>任务</w:t>
            </w:r>
          </w:p>
        </w:tc>
        <w:tc>
          <w:tcPr>
            <w:tcW w:w="4111" w:type="dxa"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具体</w:t>
            </w:r>
            <w:r w:rsidRPr="000312E5">
              <w:rPr>
                <w:rFonts w:ascii="宋体" w:hAnsi="宋体" w:hint="eastAsia"/>
                <w:sz w:val="24"/>
              </w:rPr>
              <w:t>工作</w:t>
            </w:r>
            <w:r>
              <w:rPr>
                <w:rFonts w:ascii="宋体" w:hAnsi="宋体" w:hint="eastAsia"/>
                <w:sz w:val="24"/>
              </w:rPr>
              <w:t>事项</w:t>
            </w:r>
          </w:p>
        </w:tc>
        <w:tc>
          <w:tcPr>
            <w:tcW w:w="1134" w:type="dxa"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850" w:type="dxa"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完成时限</w:t>
            </w:r>
          </w:p>
        </w:tc>
        <w:tc>
          <w:tcPr>
            <w:tcW w:w="851" w:type="dxa"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1569D5" w:rsidRPr="000312E5" w:rsidTr="00BC08F5">
        <w:trPr>
          <w:trHeight w:val="521"/>
        </w:trPr>
        <w:tc>
          <w:tcPr>
            <w:tcW w:w="720" w:type="dxa"/>
            <w:vMerge w:val="restart"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0312E5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373" w:type="dxa"/>
            <w:vMerge w:val="restart"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0312E5">
              <w:rPr>
                <w:rFonts w:ascii="宋体" w:hAnsi="宋体" w:hint="eastAsia"/>
                <w:sz w:val="24"/>
              </w:rPr>
              <w:t>开展专题学习</w:t>
            </w:r>
          </w:p>
        </w:tc>
        <w:tc>
          <w:tcPr>
            <w:tcW w:w="4111" w:type="dxa"/>
          </w:tcPr>
          <w:p w:rsidR="001569D5" w:rsidRPr="000312E5" w:rsidRDefault="001569D5" w:rsidP="00BC08F5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0312E5">
              <w:rPr>
                <w:rFonts w:ascii="宋体" w:hAnsi="宋体" w:hint="eastAsia"/>
                <w:sz w:val="24"/>
              </w:rPr>
              <w:t>（</w:t>
            </w:r>
            <w:r w:rsidRPr="000312E5">
              <w:rPr>
                <w:rFonts w:ascii="宋体" w:hAnsi="宋体" w:hint="eastAsia"/>
                <w:sz w:val="24"/>
              </w:rPr>
              <w:t>1</w:t>
            </w:r>
            <w:r w:rsidRPr="000312E5">
              <w:rPr>
                <w:rFonts w:ascii="宋体" w:hAnsi="宋体" w:hint="eastAsia"/>
                <w:sz w:val="24"/>
              </w:rPr>
              <w:t>）抓好党</w:t>
            </w:r>
            <w:r>
              <w:rPr>
                <w:rFonts w:ascii="宋体" w:hAnsi="宋体" w:hint="eastAsia"/>
                <w:sz w:val="24"/>
              </w:rPr>
              <w:t>总支</w:t>
            </w:r>
            <w:r w:rsidRPr="000312E5">
              <w:rPr>
                <w:rFonts w:ascii="宋体" w:hAnsi="宋体" w:hint="eastAsia"/>
                <w:sz w:val="24"/>
              </w:rPr>
              <w:t>理论学习中心组学习，开展政治理论学习。</w:t>
            </w:r>
          </w:p>
        </w:tc>
        <w:tc>
          <w:tcPr>
            <w:tcW w:w="1134" w:type="dxa"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陈钧</w:t>
            </w:r>
          </w:p>
        </w:tc>
        <w:tc>
          <w:tcPr>
            <w:tcW w:w="850" w:type="dxa"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851" w:type="dxa"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569D5" w:rsidRPr="000312E5" w:rsidTr="00BC08F5">
        <w:trPr>
          <w:trHeight w:val="279"/>
        </w:trPr>
        <w:tc>
          <w:tcPr>
            <w:tcW w:w="720" w:type="dxa"/>
            <w:vMerge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3" w:type="dxa"/>
            <w:vMerge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11" w:type="dxa"/>
          </w:tcPr>
          <w:p w:rsidR="001569D5" w:rsidRPr="000312E5" w:rsidRDefault="001569D5" w:rsidP="00BC08F5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0312E5">
              <w:rPr>
                <w:rFonts w:ascii="宋体" w:hAnsi="宋体" w:hint="eastAsia"/>
                <w:sz w:val="24"/>
              </w:rPr>
              <w:t>（</w:t>
            </w:r>
            <w:r w:rsidRPr="000312E5">
              <w:rPr>
                <w:rFonts w:ascii="宋体" w:hAnsi="宋体" w:hint="eastAsia"/>
                <w:sz w:val="24"/>
              </w:rPr>
              <w:t>2</w:t>
            </w:r>
            <w:r w:rsidRPr="000312E5"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坚持</w:t>
            </w:r>
            <w:r w:rsidRPr="000312E5">
              <w:rPr>
                <w:rFonts w:ascii="宋体" w:hAnsi="宋体" w:hint="eastAsia"/>
                <w:sz w:val="24"/>
              </w:rPr>
              <w:t>三会一课</w:t>
            </w:r>
            <w:r>
              <w:rPr>
                <w:rFonts w:ascii="宋体" w:hAnsi="宋体" w:hint="eastAsia"/>
                <w:sz w:val="24"/>
              </w:rPr>
              <w:t>、开展主题党</w:t>
            </w:r>
            <w:r w:rsidRPr="000312E5"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活动</w:t>
            </w:r>
          </w:p>
        </w:tc>
        <w:tc>
          <w:tcPr>
            <w:tcW w:w="1134" w:type="dxa"/>
            <w:vAlign w:val="center"/>
          </w:tcPr>
          <w:p w:rsidR="001569D5" w:rsidRDefault="001569D5" w:rsidP="00BC08F5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伍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春</w:t>
            </w:r>
          </w:p>
          <w:p w:rsidR="001569D5" w:rsidRDefault="001569D5" w:rsidP="00BC08F5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汪文凌</w:t>
            </w:r>
          </w:p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辛余生</w:t>
            </w:r>
          </w:p>
        </w:tc>
        <w:tc>
          <w:tcPr>
            <w:tcW w:w="850" w:type="dxa"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0312E5">
              <w:rPr>
                <w:rFonts w:ascii="宋体" w:hAnsi="宋体" w:hint="eastAsia"/>
                <w:sz w:val="24"/>
              </w:rPr>
              <w:t>12</w:t>
            </w:r>
            <w:r w:rsidRPr="000312E5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851" w:type="dxa"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569D5" w:rsidRPr="000312E5" w:rsidTr="00BC08F5">
        <w:trPr>
          <w:trHeight w:val="274"/>
        </w:trPr>
        <w:tc>
          <w:tcPr>
            <w:tcW w:w="720" w:type="dxa"/>
            <w:vMerge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3" w:type="dxa"/>
            <w:vMerge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11" w:type="dxa"/>
          </w:tcPr>
          <w:p w:rsidR="001569D5" w:rsidRPr="000312E5" w:rsidRDefault="001569D5" w:rsidP="00BC08F5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0312E5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3</w:t>
            </w:r>
            <w:r w:rsidRPr="000312E5"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总支</w:t>
            </w:r>
            <w:r w:rsidRPr="000312E5">
              <w:rPr>
                <w:rFonts w:ascii="宋体" w:hAnsi="宋体" w:hint="eastAsia"/>
                <w:sz w:val="24"/>
              </w:rPr>
              <w:t>书记</w:t>
            </w:r>
            <w:r>
              <w:rPr>
                <w:rFonts w:ascii="宋体" w:hAnsi="宋体" w:hint="eastAsia"/>
                <w:sz w:val="24"/>
              </w:rPr>
              <w:t>、支部书记</w:t>
            </w:r>
            <w:r w:rsidRPr="000312E5">
              <w:rPr>
                <w:rFonts w:ascii="宋体" w:hAnsi="宋体" w:hint="eastAsia"/>
                <w:sz w:val="24"/>
              </w:rPr>
              <w:t>讲党课</w:t>
            </w:r>
          </w:p>
        </w:tc>
        <w:tc>
          <w:tcPr>
            <w:tcW w:w="1134" w:type="dxa"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陈钧</w:t>
            </w:r>
          </w:p>
        </w:tc>
        <w:tc>
          <w:tcPr>
            <w:tcW w:w="850" w:type="dxa"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0312E5">
              <w:rPr>
                <w:rFonts w:ascii="宋体" w:hAnsi="宋体" w:hint="eastAsia"/>
                <w:sz w:val="24"/>
              </w:rPr>
              <w:t>12</w:t>
            </w:r>
            <w:r w:rsidRPr="000312E5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851" w:type="dxa"/>
            <w:vAlign w:val="center"/>
          </w:tcPr>
          <w:p w:rsidR="001569D5" w:rsidRPr="000312E5" w:rsidRDefault="001569D5" w:rsidP="00BC08F5">
            <w:pPr>
              <w:spacing w:line="40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</w:tr>
      <w:tr w:rsidR="001569D5" w:rsidRPr="000312E5" w:rsidTr="00BC08F5">
        <w:trPr>
          <w:trHeight w:val="274"/>
        </w:trPr>
        <w:tc>
          <w:tcPr>
            <w:tcW w:w="720" w:type="dxa"/>
            <w:vMerge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3" w:type="dxa"/>
            <w:vMerge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11" w:type="dxa"/>
          </w:tcPr>
          <w:p w:rsidR="001569D5" w:rsidRPr="000312E5" w:rsidRDefault="001569D5" w:rsidP="00BC08F5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0312E5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）组织</w:t>
            </w:r>
            <w:r w:rsidRPr="000312E5">
              <w:rPr>
                <w:rFonts w:ascii="宋体" w:hAnsi="宋体" w:hint="eastAsia"/>
                <w:sz w:val="24"/>
              </w:rPr>
              <w:t>入党积极分子</w:t>
            </w:r>
            <w:r>
              <w:rPr>
                <w:rFonts w:ascii="宋体" w:hAnsi="宋体" w:hint="eastAsia"/>
                <w:sz w:val="24"/>
              </w:rPr>
              <w:t>、民主党派人士开展</w:t>
            </w:r>
            <w:r w:rsidRPr="000312E5">
              <w:rPr>
                <w:rFonts w:ascii="宋体" w:hAnsi="宋体" w:hint="eastAsia"/>
                <w:sz w:val="24"/>
              </w:rPr>
              <w:t>党史学习教育</w:t>
            </w:r>
          </w:p>
        </w:tc>
        <w:tc>
          <w:tcPr>
            <w:tcW w:w="1134" w:type="dxa"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陈钧</w:t>
            </w:r>
          </w:p>
        </w:tc>
        <w:tc>
          <w:tcPr>
            <w:tcW w:w="850" w:type="dxa"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851" w:type="dxa"/>
            <w:vAlign w:val="center"/>
          </w:tcPr>
          <w:p w:rsidR="001569D5" w:rsidRPr="000312E5" w:rsidRDefault="001569D5" w:rsidP="00BC08F5">
            <w:pPr>
              <w:spacing w:line="40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</w:tr>
      <w:tr w:rsidR="001569D5" w:rsidRPr="000312E5" w:rsidTr="00BC08F5">
        <w:trPr>
          <w:trHeight w:val="274"/>
        </w:trPr>
        <w:tc>
          <w:tcPr>
            <w:tcW w:w="720" w:type="dxa"/>
            <w:vMerge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3" w:type="dxa"/>
            <w:vMerge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11" w:type="dxa"/>
          </w:tcPr>
          <w:p w:rsidR="001569D5" w:rsidRPr="000312E5" w:rsidRDefault="001569D5" w:rsidP="00BC08F5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0312E5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5</w:t>
            </w:r>
            <w:r w:rsidRPr="000312E5">
              <w:rPr>
                <w:rFonts w:ascii="宋体" w:hAnsi="宋体" w:hint="eastAsia"/>
                <w:sz w:val="24"/>
              </w:rPr>
              <w:t>）</w:t>
            </w:r>
            <w:r w:rsidRPr="000312E5">
              <w:rPr>
                <w:rFonts w:ascii="宋体" w:hAnsi="宋体"/>
                <w:sz w:val="24"/>
              </w:rPr>
              <w:t>组织</w:t>
            </w:r>
            <w:r>
              <w:rPr>
                <w:rFonts w:ascii="宋体" w:hAnsi="宋体" w:hint="eastAsia"/>
                <w:sz w:val="24"/>
              </w:rPr>
              <w:t>教职工积极参加学校思研会征文</w:t>
            </w:r>
          </w:p>
        </w:tc>
        <w:tc>
          <w:tcPr>
            <w:tcW w:w="1134" w:type="dxa"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陈钧</w:t>
            </w:r>
          </w:p>
        </w:tc>
        <w:tc>
          <w:tcPr>
            <w:tcW w:w="850" w:type="dxa"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0312E5">
              <w:rPr>
                <w:rFonts w:ascii="宋体" w:hAnsi="宋体" w:hint="eastAsia"/>
                <w:sz w:val="24"/>
              </w:rPr>
              <w:t>12</w:t>
            </w:r>
            <w:r w:rsidRPr="000312E5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851" w:type="dxa"/>
            <w:vAlign w:val="center"/>
          </w:tcPr>
          <w:p w:rsidR="001569D5" w:rsidRPr="000312E5" w:rsidRDefault="001569D5" w:rsidP="00BC08F5">
            <w:pPr>
              <w:spacing w:line="40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</w:tr>
      <w:tr w:rsidR="001569D5" w:rsidRPr="000312E5" w:rsidTr="00BC08F5">
        <w:trPr>
          <w:trHeight w:val="623"/>
        </w:trPr>
        <w:tc>
          <w:tcPr>
            <w:tcW w:w="720" w:type="dxa"/>
            <w:vAlign w:val="center"/>
          </w:tcPr>
          <w:p w:rsidR="001569D5" w:rsidRPr="000312E5" w:rsidRDefault="001569D5" w:rsidP="00BC08F5">
            <w:pPr>
              <w:spacing w:line="40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373" w:type="dxa"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开展</w:t>
            </w:r>
            <w:r w:rsidRPr="000312E5">
              <w:rPr>
                <w:rFonts w:ascii="宋体" w:hAnsi="宋体" w:hint="eastAsia"/>
                <w:sz w:val="24"/>
              </w:rPr>
              <w:t>宣讲</w:t>
            </w:r>
          </w:p>
        </w:tc>
        <w:tc>
          <w:tcPr>
            <w:tcW w:w="4111" w:type="dxa"/>
            <w:vAlign w:val="center"/>
          </w:tcPr>
          <w:p w:rsidR="001569D5" w:rsidRPr="000312E5" w:rsidRDefault="001569D5" w:rsidP="00BC08F5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0312E5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6</w:t>
            </w:r>
            <w:r w:rsidRPr="000312E5"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面向全体教职工，开展</w:t>
            </w:r>
            <w:r w:rsidRPr="000312E5">
              <w:rPr>
                <w:rFonts w:ascii="宋体" w:hAnsi="宋体" w:hint="eastAsia"/>
                <w:sz w:val="24"/>
              </w:rPr>
              <w:t>党史学习报告</w:t>
            </w:r>
            <w:r>
              <w:rPr>
                <w:rFonts w:ascii="宋体" w:hAnsi="宋体" w:hint="eastAsia"/>
                <w:sz w:val="24"/>
              </w:rPr>
              <w:t>，以及</w:t>
            </w:r>
            <w:r w:rsidRPr="000312E5">
              <w:rPr>
                <w:rFonts w:ascii="宋体" w:hAnsi="宋体" w:hint="eastAsia"/>
                <w:sz w:val="24"/>
              </w:rPr>
              <w:t>航空国防精神和历史宣讲。</w:t>
            </w:r>
          </w:p>
        </w:tc>
        <w:tc>
          <w:tcPr>
            <w:tcW w:w="1134" w:type="dxa"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陈钧</w:t>
            </w:r>
          </w:p>
        </w:tc>
        <w:tc>
          <w:tcPr>
            <w:tcW w:w="850" w:type="dxa"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0312E5">
              <w:rPr>
                <w:rFonts w:ascii="宋体" w:hAnsi="宋体" w:hint="eastAsia"/>
                <w:sz w:val="24"/>
              </w:rPr>
              <w:t>12</w:t>
            </w:r>
            <w:r w:rsidRPr="000312E5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851" w:type="dxa"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569D5" w:rsidRPr="000312E5" w:rsidTr="00BC08F5">
        <w:trPr>
          <w:trHeight w:val="2084"/>
        </w:trPr>
        <w:tc>
          <w:tcPr>
            <w:tcW w:w="720" w:type="dxa"/>
            <w:vMerge w:val="restart"/>
            <w:vAlign w:val="center"/>
          </w:tcPr>
          <w:p w:rsidR="001569D5" w:rsidRPr="000312E5" w:rsidRDefault="001569D5" w:rsidP="00BC08F5">
            <w:pPr>
              <w:spacing w:line="40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373" w:type="dxa"/>
            <w:vMerge w:val="restart"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0312E5">
              <w:rPr>
                <w:rFonts w:ascii="宋体" w:hAnsi="宋体" w:hint="eastAsia"/>
                <w:sz w:val="24"/>
              </w:rPr>
              <w:t>专题培训</w:t>
            </w:r>
          </w:p>
        </w:tc>
        <w:tc>
          <w:tcPr>
            <w:tcW w:w="4111" w:type="dxa"/>
            <w:vAlign w:val="center"/>
          </w:tcPr>
          <w:p w:rsidR="001569D5" w:rsidRPr="000312E5" w:rsidRDefault="001569D5" w:rsidP="00BC08F5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0312E5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7</w:t>
            </w:r>
            <w:r w:rsidRPr="000312E5">
              <w:rPr>
                <w:rFonts w:ascii="宋体" w:hAnsi="宋体" w:hint="eastAsia"/>
                <w:sz w:val="24"/>
              </w:rPr>
              <w:t>）把党史学习教育纳入</w:t>
            </w:r>
            <w:r>
              <w:rPr>
                <w:rFonts w:ascii="宋体" w:hAnsi="宋体" w:hint="eastAsia"/>
                <w:sz w:val="24"/>
              </w:rPr>
              <w:t>党员教育培训</w:t>
            </w:r>
            <w:r w:rsidRPr="000312E5">
              <w:rPr>
                <w:rFonts w:ascii="宋体" w:hAnsi="宋体" w:hint="eastAsia"/>
                <w:sz w:val="24"/>
              </w:rPr>
              <w:t>，发挥江西红色资源优势，组织</w:t>
            </w:r>
            <w:r>
              <w:rPr>
                <w:rFonts w:ascii="宋体" w:hAnsi="宋体" w:hint="eastAsia"/>
                <w:sz w:val="24"/>
              </w:rPr>
              <w:t>全体</w:t>
            </w:r>
            <w:r w:rsidRPr="000312E5">
              <w:rPr>
                <w:rFonts w:ascii="宋体" w:hAnsi="宋体" w:hint="eastAsia"/>
                <w:sz w:val="24"/>
              </w:rPr>
              <w:t>党员、干部瞻仰参观革命遗址旧址、革命展览馆、纪念馆、航空展馆。</w:t>
            </w:r>
          </w:p>
        </w:tc>
        <w:tc>
          <w:tcPr>
            <w:tcW w:w="1134" w:type="dxa"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陈钧</w:t>
            </w:r>
          </w:p>
        </w:tc>
        <w:tc>
          <w:tcPr>
            <w:tcW w:w="850" w:type="dxa"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0312E5">
              <w:rPr>
                <w:rFonts w:ascii="宋体" w:hAnsi="宋体" w:hint="eastAsia"/>
                <w:sz w:val="24"/>
              </w:rPr>
              <w:t>12</w:t>
            </w:r>
            <w:r w:rsidRPr="000312E5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851" w:type="dxa"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569D5" w:rsidRPr="000312E5" w:rsidTr="00BC08F5">
        <w:trPr>
          <w:trHeight w:val="1926"/>
        </w:trPr>
        <w:tc>
          <w:tcPr>
            <w:tcW w:w="720" w:type="dxa"/>
            <w:vMerge/>
            <w:vAlign w:val="center"/>
          </w:tcPr>
          <w:p w:rsidR="001569D5" w:rsidRPr="000312E5" w:rsidRDefault="001569D5" w:rsidP="00BC08F5">
            <w:pPr>
              <w:spacing w:line="40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3" w:type="dxa"/>
            <w:vMerge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1569D5" w:rsidRPr="000312E5" w:rsidRDefault="001569D5" w:rsidP="00BC08F5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0312E5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8</w:t>
            </w:r>
            <w:r w:rsidRPr="000312E5">
              <w:rPr>
                <w:rFonts w:ascii="宋体" w:hAnsi="宋体" w:hint="eastAsia"/>
                <w:sz w:val="24"/>
              </w:rPr>
              <w:t>）注重发挥线上学习教育优势，运用“学习强国”学习平台、江西干部网络学院等网络平台，帮助党员、干部深化对党史内容的学习掌握。</w:t>
            </w:r>
          </w:p>
        </w:tc>
        <w:tc>
          <w:tcPr>
            <w:tcW w:w="1134" w:type="dxa"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陈钧</w:t>
            </w:r>
          </w:p>
        </w:tc>
        <w:tc>
          <w:tcPr>
            <w:tcW w:w="850" w:type="dxa"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0312E5">
              <w:rPr>
                <w:rFonts w:ascii="宋体" w:hAnsi="宋体" w:hint="eastAsia"/>
                <w:sz w:val="24"/>
              </w:rPr>
              <w:t>12</w:t>
            </w:r>
            <w:r w:rsidRPr="000312E5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851" w:type="dxa"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569D5" w:rsidRPr="000312E5" w:rsidTr="00BC08F5">
        <w:trPr>
          <w:trHeight w:val="358"/>
        </w:trPr>
        <w:tc>
          <w:tcPr>
            <w:tcW w:w="720" w:type="dxa"/>
            <w:vMerge w:val="restart"/>
            <w:vAlign w:val="center"/>
          </w:tcPr>
          <w:p w:rsidR="001569D5" w:rsidRPr="000312E5" w:rsidRDefault="001569D5" w:rsidP="00BC08F5">
            <w:pPr>
              <w:spacing w:line="40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4</w:t>
            </w:r>
          </w:p>
        </w:tc>
        <w:tc>
          <w:tcPr>
            <w:tcW w:w="1373" w:type="dxa"/>
            <w:vMerge w:val="restart"/>
            <w:vAlign w:val="center"/>
          </w:tcPr>
          <w:p w:rsidR="001569D5" w:rsidRPr="000312E5" w:rsidRDefault="001569D5" w:rsidP="00BC08F5">
            <w:pPr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0312E5">
              <w:rPr>
                <w:rFonts w:ascii="宋体" w:hAnsi="宋体" w:hint="eastAsia"/>
                <w:sz w:val="24"/>
              </w:rPr>
              <w:t>开展文化活动</w:t>
            </w:r>
          </w:p>
        </w:tc>
        <w:tc>
          <w:tcPr>
            <w:tcW w:w="4111" w:type="dxa"/>
          </w:tcPr>
          <w:p w:rsidR="001569D5" w:rsidRPr="000312E5" w:rsidRDefault="001569D5" w:rsidP="00BC08F5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0312E5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9</w:t>
            </w:r>
            <w:r w:rsidRPr="000312E5"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积极参加学校</w:t>
            </w:r>
            <w:r w:rsidRPr="000312E5">
              <w:rPr>
                <w:rFonts w:ascii="宋体" w:hAnsi="宋体" w:hint="eastAsia"/>
                <w:sz w:val="24"/>
              </w:rPr>
              <w:t>举办</w:t>
            </w:r>
            <w:r>
              <w:rPr>
                <w:rFonts w:ascii="宋体" w:hAnsi="宋体" w:hint="eastAsia"/>
                <w:sz w:val="24"/>
              </w:rPr>
              <w:t>的</w:t>
            </w:r>
            <w:r w:rsidRPr="000312E5">
              <w:rPr>
                <w:rFonts w:ascii="宋体" w:hAnsi="宋体" w:hint="eastAsia"/>
                <w:sz w:val="24"/>
              </w:rPr>
              <w:t>主题演讲、歌咏比赛、文艺汇演、朗诵会</w:t>
            </w:r>
          </w:p>
        </w:tc>
        <w:tc>
          <w:tcPr>
            <w:tcW w:w="1134" w:type="dxa"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伍春</w:t>
            </w:r>
          </w:p>
        </w:tc>
        <w:tc>
          <w:tcPr>
            <w:tcW w:w="850" w:type="dxa"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0312E5">
              <w:rPr>
                <w:rFonts w:ascii="宋体" w:hAnsi="宋体" w:hint="eastAsia"/>
                <w:sz w:val="24"/>
              </w:rPr>
              <w:t>12</w:t>
            </w:r>
            <w:r w:rsidRPr="000312E5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851" w:type="dxa"/>
            <w:vAlign w:val="center"/>
          </w:tcPr>
          <w:p w:rsidR="001569D5" w:rsidRPr="000312E5" w:rsidRDefault="001569D5" w:rsidP="00BC08F5">
            <w:pPr>
              <w:spacing w:line="40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</w:tr>
      <w:tr w:rsidR="001569D5" w:rsidRPr="000312E5" w:rsidTr="00BC08F5">
        <w:trPr>
          <w:trHeight w:val="358"/>
        </w:trPr>
        <w:tc>
          <w:tcPr>
            <w:tcW w:w="720" w:type="dxa"/>
            <w:vMerge/>
            <w:vAlign w:val="center"/>
          </w:tcPr>
          <w:p w:rsidR="001569D5" w:rsidRPr="000312E5" w:rsidRDefault="001569D5" w:rsidP="00BC08F5">
            <w:pPr>
              <w:spacing w:line="40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3" w:type="dxa"/>
            <w:vMerge/>
            <w:vAlign w:val="center"/>
          </w:tcPr>
          <w:p w:rsidR="001569D5" w:rsidRPr="000312E5" w:rsidRDefault="001569D5" w:rsidP="00BC08F5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4111" w:type="dxa"/>
          </w:tcPr>
          <w:p w:rsidR="001569D5" w:rsidRPr="000312E5" w:rsidRDefault="001569D5" w:rsidP="00BC08F5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0312E5">
              <w:rPr>
                <w:rFonts w:ascii="宋体" w:hAnsi="宋体" w:hint="eastAsia"/>
                <w:sz w:val="24"/>
              </w:rPr>
              <w:t>（</w:t>
            </w:r>
            <w:r w:rsidRPr="000312E5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  <w:r w:rsidRPr="000312E5"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积极参加学校</w:t>
            </w:r>
            <w:r w:rsidRPr="000312E5">
              <w:rPr>
                <w:rFonts w:ascii="宋体" w:hAnsi="宋体" w:hint="eastAsia"/>
                <w:sz w:val="24"/>
              </w:rPr>
              <w:t>举办</w:t>
            </w:r>
            <w:r>
              <w:rPr>
                <w:rFonts w:ascii="宋体" w:hAnsi="宋体" w:hint="eastAsia"/>
                <w:sz w:val="24"/>
              </w:rPr>
              <w:t>的</w:t>
            </w:r>
            <w:r w:rsidRPr="000312E5">
              <w:rPr>
                <w:rFonts w:ascii="宋体" w:hAnsi="宋体" w:hint="eastAsia"/>
                <w:sz w:val="24"/>
              </w:rPr>
              <w:t>党史知识竞赛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0312E5">
              <w:rPr>
                <w:rFonts w:ascii="宋体" w:hAnsi="宋体" w:hint="eastAsia"/>
                <w:sz w:val="24"/>
              </w:rPr>
              <w:t>党史主题读书会</w:t>
            </w:r>
          </w:p>
        </w:tc>
        <w:tc>
          <w:tcPr>
            <w:tcW w:w="1134" w:type="dxa"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陈钧</w:t>
            </w:r>
          </w:p>
        </w:tc>
        <w:tc>
          <w:tcPr>
            <w:tcW w:w="850" w:type="dxa"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0312E5">
              <w:rPr>
                <w:rFonts w:ascii="宋体" w:hAnsi="宋体" w:hint="eastAsia"/>
                <w:sz w:val="24"/>
              </w:rPr>
              <w:t>12</w:t>
            </w:r>
            <w:r w:rsidRPr="000312E5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851" w:type="dxa"/>
            <w:vAlign w:val="center"/>
          </w:tcPr>
          <w:p w:rsidR="001569D5" w:rsidRPr="000312E5" w:rsidRDefault="001569D5" w:rsidP="00BC08F5">
            <w:pPr>
              <w:spacing w:line="40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</w:tr>
      <w:tr w:rsidR="001569D5" w:rsidRPr="000312E5" w:rsidTr="00BC08F5">
        <w:trPr>
          <w:trHeight w:val="358"/>
        </w:trPr>
        <w:tc>
          <w:tcPr>
            <w:tcW w:w="720" w:type="dxa"/>
            <w:vMerge/>
            <w:vAlign w:val="center"/>
          </w:tcPr>
          <w:p w:rsidR="001569D5" w:rsidRPr="000312E5" w:rsidRDefault="001569D5" w:rsidP="00BC08F5">
            <w:pPr>
              <w:spacing w:line="40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3" w:type="dxa"/>
            <w:vMerge/>
            <w:vAlign w:val="center"/>
          </w:tcPr>
          <w:p w:rsidR="001569D5" w:rsidRPr="000312E5" w:rsidRDefault="001569D5" w:rsidP="00BC08F5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4111" w:type="dxa"/>
          </w:tcPr>
          <w:p w:rsidR="001569D5" w:rsidRPr="000312E5" w:rsidRDefault="001569D5" w:rsidP="00BC08F5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0312E5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11</w:t>
            </w:r>
            <w:r w:rsidRPr="000312E5">
              <w:rPr>
                <w:rFonts w:ascii="宋体" w:hAnsi="宋体" w:hint="eastAsia"/>
                <w:sz w:val="24"/>
              </w:rPr>
              <w:t>）组织</w:t>
            </w:r>
            <w:r>
              <w:rPr>
                <w:rFonts w:ascii="宋体" w:hAnsi="宋体" w:hint="eastAsia"/>
                <w:sz w:val="24"/>
              </w:rPr>
              <w:t>教职工</w:t>
            </w:r>
            <w:r w:rsidRPr="000312E5">
              <w:rPr>
                <w:rFonts w:ascii="宋体" w:hAnsi="宋体" w:hint="eastAsia"/>
                <w:sz w:val="24"/>
              </w:rPr>
              <w:t>观看党史题材的优秀文化影视作品，参加各类线上线下的庆祝中国共产党成立</w:t>
            </w:r>
            <w:r w:rsidRPr="000312E5">
              <w:rPr>
                <w:rFonts w:ascii="宋体" w:hAnsi="宋体" w:hint="eastAsia"/>
                <w:sz w:val="24"/>
              </w:rPr>
              <w:t>100</w:t>
            </w:r>
            <w:r w:rsidRPr="000312E5">
              <w:rPr>
                <w:rFonts w:ascii="宋体" w:hAnsi="宋体" w:hint="eastAsia"/>
                <w:sz w:val="24"/>
              </w:rPr>
              <w:t>周年主题展览。</w:t>
            </w:r>
          </w:p>
        </w:tc>
        <w:tc>
          <w:tcPr>
            <w:tcW w:w="1134" w:type="dxa"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陈钧</w:t>
            </w:r>
          </w:p>
        </w:tc>
        <w:tc>
          <w:tcPr>
            <w:tcW w:w="850" w:type="dxa"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0312E5">
              <w:rPr>
                <w:rFonts w:ascii="宋体" w:hAnsi="宋体" w:hint="eastAsia"/>
                <w:sz w:val="24"/>
              </w:rPr>
              <w:t>12</w:t>
            </w:r>
            <w:r w:rsidRPr="000312E5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851" w:type="dxa"/>
            <w:vAlign w:val="center"/>
          </w:tcPr>
          <w:p w:rsidR="001569D5" w:rsidRPr="000312E5" w:rsidRDefault="001569D5" w:rsidP="00BC08F5">
            <w:pPr>
              <w:spacing w:line="40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</w:tr>
      <w:tr w:rsidR="001569D5" w:rsidRPr="000312E5" w:rsidTr="00BC08F5">
        <w:trPr>
          <w:trHeight w:val="358"/>
        </w:trPr>
        <w:tc>
          <w:tcPr>
            <w:tcW w:w="720" w:type="dxa"/>
            <w:vMerge/>
            <w:vAlign w:val="center"/>
          </w:tcPr>
          <w:p w:rsidR="001569D5" w:rsidRPr="000312E5" w:rsidRDefault="001569D5" w:rsidP="00BC08F5">
            <w:pPr>
              <w:spacing w:line="40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3" w:type="dxa"/>
            <w:vMerge/>
            <w:vAlign w:val="center"/>
          </w:tcPr>
          <w:p w:rsidR="001569D5" w:rsidRPr="000312E5" w:rsidRDefault="001569D5" w:rsidP="00BC08F5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4111" w:type="dxa"/>
          </w:tcPr>
          <w:p w:rsidR="001569D5" w:rsidRPr="000312E5" w:rsidRDefault="001569D5" w:rsidP="00BC08F5">
            <w:pPr>
              <w:spacing w:line="4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）升级、改造“机械制造认知教育展示长廊”建设</w:t>
            </w:r>
          </w:p>
        </w:tc>
        <w:tc>
          <w:tcPr>
            <w:tcW w:w="1134" w:type="dxa"/>
            <w:vAlign w:val="center"/>
          </w:tcPr>
          <w:p w:rsidR="001569D5" w:rsidRDefault="001569D5" w:rsidP="00BC08F5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徐雪峰</w:t>
            </w:r>
          </w:p>
          <w:p w:rsidR="001569D5" w:rsidRDefault="001569D5" w:rsidP="00BC08F5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吴志强</w:t>
            </w:r>
          </w:p>
          <w:p w:rsidR="001569D5" w:rsidRDefault="001569D5" w:rsidP="00BC08F5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伍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春</w:t>
            </w:r>
          </w:p>
        </w:tc>
        <w:tc>
          <w:tcPr>
            <w:tcW w:w="850" w:type="dxa"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851" w:type="dxa"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特色</w:t>
            </w:r>
          </w:p>
        </w:tc>
      </w:tr>
      <w:tr w:rsidR="001569D5" w:rsidRPr="000312E5" w:rsidTr="00BC08F5">
        <w:trPr>
          <w:trHeight w:val="866"/>
        </w:trPr>
        <w:tc>
          <w:tcPr>
            <w:tcW w:w="720" w:type="dxa"/>
            <w:vMerge w:val="restart"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373" w:type="dxa"/>
            <w:vMerge w:val="restart"/>
            <w:vAlign w:val="center"/>
          </w:tcPr>
          <w:p w:rsidR="001569D5" w:rsidRPr="000312E5" w:rsidRDefault="001569D5" w:rsidP="00BC08F5">
            <w:pPr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0312E5">
              <w:rPr>
                <w:rFonts w:ascii="宋体" w:hAnsi="宋体" w:hint="eastAsia"/>
                <w:sz w:val="24"/>
              </w:rPr>
              <w:t>推动党史进课堂</w:t>
            </w:r>
            <w:r>
              <w:rPr>
                <w:rFonts w:ascii="宋体" w:hAnsi="宋体" w:hint="eastAsia"/>
                <w:sz w:val="24"/>
              </w:rPr>
              <w:t>、进学生创新和竞赛活动</w:t>
            </w:r>
          </w:p>
        </w:tc>
        <w:tc>
          <w:tcPr>
            <w:tcW w:w="4111" w:type="dxa"/>
          </w:tcPr>
          <w:p w:rsidR="001569D5" w:rsidRPr="000312E5" w:rsidRDefault="001569D5" w:rsidP="00BC08F5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0312E5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13</w:t>
            </w:r>
            <w:r>
              <w:rPr>
                <w:rFonts w:ascii="宋体" w:hAnsi="宋体" w:hint="eastAsia"/>
                <w:sz w:val="24"/>
              </w:rPr>
              <w:t>）</w:t>
            </w:r>
            <w:r w:rsidRPr="000312E5">
              <w:rPr>
                <w:rFonts w:ascii="宋体" w:hAnsi="宋体" w:hint="eastAsia"/>
                <w:sz w:val="24"/>
              </w:rPr>
              <w:t>要把党史学习教育内容有机融入</w:t>
            </w:r>
            <w:r>
              <w:rPr>
                <w:rFonts w:ascii="宋体" w:hAnsi="宋体" w:hint="eastAsia"/>
                <w:sz w:val="24"/>
              </w:rPr>
              <w:t>工程训练的课堂教学之中</w:t>
            </w:r>
            <w:r w:rsidRPr="000312E5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1134" w:type="dxa"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张树国</w:t>
            </w:r>
          </w:p>
        </w:tc>
        <w:tc>
          <w:tcPr>
            <w:tcW w:w="850" w:type="dxa"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0312E5">
              <w:rPr>
                <w:rFonts w:ascii="宋体" w:hAnsi="宋体" w:hint="eastAsia"/>
                <w:sz w:val="24"/>
              </w:rPr>
              <w:t>12</w:t>
            </w:r>
            <w:r w:rsidRPr="000312E5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851" w:type="dxa"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特色</w:t>
            </w:r>
          </w:p>
        </w:tc>
      </w:tr>
      <w:tr w:rsidR="001569D5" w:rsidRPr="000312E5" w:rsidTr="00BC08F5">
        <w:trPr>
          <w:trHeight w:val="866"/>
        </w:trPr>
        <w:tc>
          <w:tcPr>
            <w:tcW w:w="720" w:type="dxa"/>
            <w:vMerge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3" w:type="dxa"/>
            <w:vMerge/>
            <w:vAlign w:val="center"/>
          </w:tcPr>
          <w:p w:rsidR="001569D5" w:rsidRPr="000312E5" w:rsidRDefault="001569D5" w:rsidP="00BC08F5">
            <w:pPr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4111" w:type="dxa"/>
          </w:tcPr>
          <w:p w:rsidR="001569D5" w:rsidRPr="000312E5" w:rsidRDefault="001569D5" w:rsidP="00BC08F5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14</w:t>
            </w:r>
            <w:r>
              <w:rPr>
                <w:rFonts w:ascii="宋体" w:hAnsi="宋体" w:hint="eastAsia"/>
                <w:sz w:val="24"/>
              </w:rPr>
              <w:t>）把党史学习教育内容、劳动教育方面的内容有机地融入学生创新和学生竞赛工作中，力争在全国大学生工程训练综合能力竞赛中获得好成绩。</w:t>
            </w:r>
          </w:p>
        </w:tc>
        <w:tc>
          <w:tcPr>
            <w:tcW w:w="1134" w:type="dxa"/>
            <w:vAlign w:val="center"/>
          </w:tcPr>
          <w:p w:rsidR="001569D5" w:rsidRDefault="001569D5" w:rsidP="00BC08F5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朱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民</w:t>
            </w:r>
          </w:p>
          <w:p w:rsidR="001569D5" w:rsidRPr="00E8036A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张树国</w:t>
            </w:r>
          </w:p>
        </w:tc>
        <w:tc>
          <w:tcPr>
            <w:tcW w:w="850" w:type="dxa"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851" w:type="dxa"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特色</w:t>
            </w:r>
          </w:p>
        </w:tc>
      </w:tr>
      <w:tr w:rsidR="001569D5" w:rsidRPr="000312E5" w:rsidTr="00BC08F5">
        <w:trPr>
          <w:trHeight w:val="358"/>
        </w:trPr>
        <w:tc>
          <w:tcPr>
            <w:tcW w:w="720" w:type="dxa"/>
            <w:vAlign w:val="center"/>
          </w:tcPr>
          <w:p w:rsidR="001569D5" w:rsidRPr="000312E5" w:rsidRDefault="001569D5" w:rsidP="00BC08F5">
            <w:pPr>
              <w:spacing w:line="40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373" w:type="dxa"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0312E5">
              <w:rPr>
                <w:rFonts w:ascii="宋体" w:hAnsi="宋体" w:hint="eastAsia"/>
                <w:sz w:val="24"/>
              </w:rPr>
              <w:t>开展“我为群众办实事”实践活动</w:t>
            </w:r>
          </w:p>
        </w:tc>
        <w:tc>
          <w:tcPr>
            <w:tcW w:w="4111" w:type="dxa"/>
          </w:tcPr>
          <w:p w:rsidR="001569D5" w:rsidRPr="000312E5" w:rsidRDefault="001569D5" w:rsidP="00BC08F5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0312E5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15</w:t>
            </w:r>
            <w:r>
              <w:rPr>
                <w:rFonts w:ascii="宋体" w:hAnsi="宋体" w:hint="eastAsia"/>
                <w:sz w:val="24"/>
              </w:rPr>
              <w:t>）中心</w:t>
            </w:r>
            <w:r w:rsidRPr="000312E5">
              <w:rPr>
                <w:rFonts w:ascii="宋体" w:hAnsi="宋体" w:hint="eastAsia"/>
                <w:sz w:val="24"/>
              </w:rPr>
              <w:t>领导干部</w:t>
            </w:r>
            <w:r>
              <w:rPr>
                <w:rFonts w:ascii="宋体" w:hAnsi="宋体" w:hint="eastAsia"/>
                <w:sz w:val="24"/>
              </w:rPr>
              <w:t>、支部书记、部（办）负责人</w:t>
            </w:r>
            <w:r w:rsidRPr="000312E5">
              <w:rPr>
                <w:rFonts w:ascii="宋体" w:hAnsi="宋体" w:hint="eastAsia"/>
                <w:sz w:val="24"/>
              </w:rPr>
              <w:t>要深入基层、深入师生，了解师生所想、所盼，了解师生在学习、生活和工作等方面的困难，倾听诉求和心声，帮助解决实际问题。</w:t>
            </w:r>
          </w:p>
        </w:tc>
        <w:tc>
          <w:tcPr>
            <w:tcW w:w="1134" w:type="dxa"/>
            <w:vAlign w:val="center"/>
          </w:tcPr>
          <w:p w:rsidR="001569D5" w:rsidRDefault="001569D5" w:rsidP="00BC08F5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伍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春</w:t>
            </w:r>
          </w:p>
          <w:p w:rsidR="001569D5" w:rsidRDefault="001569D5" w:rsidP="00BC08F5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汪文凌</w:t>
            </w:r>
          </w:p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辛余生</w:t>
            </w:r>
          </w:p>
        </w:tc>
        <w:tc>
          <w:tcPr>
            <w:tcW w:w="850" w:type="dxa"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0312E5">
              <w:rPr>
                <w:rFonts w:ascii="宋体" w:hAnsi="宋体" w:hint="eastAsia"/>
                <w:sz w:val="24"/>
              </w:rPr>
              <w:t>12</w:t>
            </w:r>
            <w:r w:rsidRPr="000312E5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851" w:type="dxa"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569D5" w:rsidRPr="000312E5" w:rsidTr="00BC08F5">
        <w:trPr>
          <w:trHeight w:val="358"/>
        </w:trPr>
        <w:tc>
          <w:tcPr>
            <w:tcW w:w="720" w:type="dxa"/>
            <w:vAlign w:val="center"/>
          </w:tcPr>
          <w:p w:rsidR="001569D5" w:rsidRPr="000312E5" w:rsidRDefault="001569D5" w:rsidP="00BC08F5">
            <w:pPr>
              <w:spacing w:line="40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373" w:type="dxa"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0312E5">
              <w:rPr>
                <w:rFonts w:ascii="宋体" w:hAnsi="宋体" w:hint="eastAsia"/>
                <w:sz w:val="24"/>
              </w:rPr>
              <w:t>召开专题组织生活会</w:t>
            </w:r>
          </w:p>
        </w:tc>
        <w:tc>
          <w:tcPr>
            <w:tcW w:w="4111" w:type="dxa"/>
          </w:tcPr>
          <w:p w:rsidR="001569D5" w:rsidRPr="000312E5" w:rsidRDefault="001569D5" w:rsidP="00BC08F5">
            <w:pPr>
              <w:spacing w:line="400" w:lineRule="exact"/>
              <w:rPr>
                <w:rFonts w:ascii="宋体" w:hAnsi="宋体"/>
                <w:sz w:val="24"/>
              </w:rPr>
            </w:pPr>
            <w:r w:rsidRPr="000312E5">
              <w:rPr>
                <w:rFonts w:ascii="宋体" w:hAnsi="宋体" w:hint="eastAsia"/>
                <w:sz w:val="24"/>
              </w:rPr>
              <w:t xml:space="preserve">   </w:t>
            </w:r>
            <w:r w:rsidRPr="000312E5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16</w:t>
            </w:r>
            <w:r w:rsidRPr="000312E5"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总支、支部</w:t>
            </w:r>
            <w:r w:rsidRPr="000312E5">
              <w:rPr>
                <w:rFonts w:ascii="宋体" w:hAnsi="宋体" w:hint="eastAsia"/>
                <w:sz w:val="24"/>
              </w:rPr>
              <w:t>要召开严肃认真、形式多样的专题组织生活会，开展党性分析，交流学习体会。</w:t>
            </w:r>
          </w:p>
        </w:tc>
        <w:tc>
          <w:tcPr>
            <w:tcW w:w="1134" w:type="dxa"/>
            <w:vAlign w:val="center"/>
          </w:tcPr>
          <w:p w:rsidR="001569D5" w:rsidRDefault="001569D5" w:rsidP="00BC08F5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伍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春</w:t>
            </w:r>
          </w:p>
          <w:p w:rsidR="001569D5" w:rsidRDefault="001569D5" w:rsidP="00BC08F5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汪文凌</w:t>
            </w:r>
          </w:p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辛余生</w:t>
            </w:r>
          </w:p>
        </w:tc>
        <w:tc>
          <w:tcPr>
            <w:tcW w:w="850" w:type="dxa"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0312E5">
              <w:rPr>
                <w:rFonts w:ascii="宋体" w:hAnsi="宋体" w:hint="eastAsia"/>
                <w:sz w:val="24"/>
              </w:rPr>
              <w:t>12</w:t>
            </w:r>
            <w:r w:rsidRPr="000312E5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851" w:type="dxa"/>
            <w:vAlign w:val="center"/>
          </w:tcPr>
          <w:p w:rsidR="001569D5" w:rsidRPr="000312E5" w:rsidRDefault="001569D5" w:rsidP="00BC08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1569D5" w:rsidRDefault="001569D5" w:rsidP="001569D5">
      <w:pPr>
        <w:spacing w:line="400" w:lineRule="exact"/>
      </w:pPr>
    </w:p>
    <w:p w:rsidR="001569D5" w:rsidRDefault="001569D5"/>
    <w:sectPr w:rsidR="001569D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525" w:rsidRDefault="00475525" w:rsidP="008E4319">
      <w:pPr>
        <w:spacing w:after="0"/>
      </w:pPr>
      <w:r>
        <w:separator/>
      </w:r>
    </w:p>
  </w:endnote>
  <w:endnote w:type="continuationSeparator" w:id="0">
    <w:p w:rsidR="00475525" w:rsidRDefault="00475525" w:rsidP="008E431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525" w:rsidRDefault="00475525" w:rsidP="008E4319">
      <w:pPr>
        <w:spacing w:after="0"/>
      </w:pPr>
      <w:r>
        <w:separator/>
      </w:r>
    </w:p>
  </w:footnote>
  <w:footnote w:type="continuationSeparator" w:id="0">
    <w:p w:rsidR="00475525" w:rsidRDefault="00475525" w:rsidP="008E431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9D3"/>
    <w:rsid w:val="000308C2"/>
    <w:rsid w:val="000833BD"/>
    <w:rsid w:val="000D3A2B"/>
    <w:rsid w:val="001569D5"/>
    <w:rsid w:val="001A29D3"/>
    <w:rsid w:val="00247A2D"/>
    <w:rsid w:val="004553A1"/>
    <w:rsid w:val="00475525"/>
    <w:rsid w:val="00530BD8"/>
    <w:rsid w:val="00880F3B"/>
    <w:rsid w:val="008E4319"/>
    <w:rsid w:val="0090470E"/>
    <w:rsid w:val="00922A30"/>
    <w:rsid w:val="00C95053"/>
    <w:rsid w:val="00E10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D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9D3"/>
    <w:pPr>
      <w:adjustRightInd w:val="0"/>
      <w:snapToGrid w:val="0"/>
    </w:pPr>
    <w:rPr>
      <w:rFonts w:ascii="Tahoma" w:eastAsia="微软雅黑" w:hAnsi="Tahoma" w:cs="Times New Roman"/>
      <w:kern w:val="0"/>
      <w:sz w:val="22"/>
    </w:rPr>
  </w:style>
  <w:style w:type="paragraph" w:styleId="a4">
    <w:name w:val="Balloon Text"/>
    <w:basedOn w:val="a"/>
    <w:link w:val="Char"/>
    <w:uiPriority w:val="99"/>
    <w:semiHidden/>
    <w:unhideWhenUsed/>
    <w:rsid w:val="004553A1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553A1"/>
    <w:rPr>
      <w:rFonts w:ascii="Tahoma" w:eastAsia="微软雅黑" w:hAnsi="Tahoma"/>
      <w:kern w:val="0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8E431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E4319"/>
    <w:rPr>
      <w:rFonts w:ascii="Tahoma" w:eastAsia="微软雅黑" w:hAnsi="Tahoma"/>
      <w:kern w:val="0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E431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E4319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Administrator</cp:lastModifiedBy>
  <cp:revision>10</cp:revision>
  <cp:lastPrinted>2021-03-19T07:25:00Z</cp:lastPrinted>
  <dcterms:created xsi:type="dcterms:W3CDTF">2021-03-19T07:06:00Z</dcterms:created>
  <dcterms:modified xsi:type="dcterms:W3CDTF">2021-04-08T02:48:00Z</dcterms:modified>
</cp:coreProperties>
</file>